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5800"/>
          <w:tab w:val="right" w:pos="9638" w:leader="dot"/>
        </w:tabs>
      </w:pP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ind w:left="5800"/>
      </w:pPr>
      <w:r>
        <w:rPr>
          <w:rFonts w:ascii="Arial" w:cs="Arial" w:eastAsia="Arial" w:hAnsi="Arial"/>
          <w:color w:val="5B6B63"/>
          <w:sz w:val="16"/>
          <w:szCs w:val="16"/>
        </w:rPr>
        <w:t xml:space="preserve">(miejscowość i data)</w:t>
      </w:r>
    </w:p>
    <w:p>
      <w:pPr>
        <w:tabs>
          <w:tab w:val="left" w:pos="4800" w:leader="dot"/>
        </w:tabs>
        <w:spacing w:after="0" w:before="24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spacing w:after="0" w:before="0"/>
      </w:pPr>
      <w:r>
        <w:rPr>
          <w:rFonts w:ascii="Arial" w:cs="Arial" w:eastAsia="Arial" w:hAnsi="Arial"/>
          <w:color w:val="5B6B63"/>
          <w:sz w:val="16"/>
          <w:szCs w:val="16"/>
        </w:rPr>
        <w:t xml:space="preserve">(imię i nazwisko przedsiębiorcy)</w:t>
      </w:r>
    </w:p>
    <w:p>
      <w:pPr>
        <w:tabs>
          <w:tab w:val="left" w:pos="4800" w:leader="dot"/>
        </w:tabs>
        <w:spacing w:after="0" w:before="1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spacing w:after="0" w:before="0"/>
      </w:pPr>
      <w:r>
        <w:rPr>
          <w:rFonts w:ascii="Arial" w:cs="Arial" w:eastAsia="Arial" w:hAnsi="Arial"/>
          <w:color w:val="5B6B63"/>
          <w:sz w:val="16"/>
          <w:szCs w:val="16"/>
        </w:rPr>
        <w:t xml:space="preserve">(nazwa firmy)</w:t>
      </w:r>
    </w:p>
    <w:p>
      <w:pPr>
        <w:tabs>
          <w:tab w:val="left" w:pos="4800" w:leader="dot"/>
        </w:tabs>
        <w:spacing w:after="0" w:before="16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tabs>
          <w:tab w:val="left" w:pos="4800" w:leader="dot"/>
        </w:tabs>
        <w:spacing w:after="0" w:before="200"/>
      </w:pPr>
      <w:r>
        <w:rPr>
          <w:rFonts w:ascii="Arial" w:cs="Arial" w:eastAsia="Arial" w:hAnsi="Arial"/>
          <w:sz w:val="22"/>
          <w:szCs w:val="22"/>
        </w:rPr>
        <w:t xml:space="preserve"/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spacing w:after="0" w:before="0"/>
      </w:pPr>
      <w:r>
        <w:rPr>
          <w:rFonts w:ascii="Arial" w:cs="Arial" w:eastAsia="Arial" w:hAnsi="Arial"/>
          <w:color w:val="5B6B63"/>
          <w:sz w:val="16"/>
          <w:szCs w:val="16"/>
        </w:rPr>
        <w:t xml:space="preserve">(adres prowadzenia działalności)</w:t>
      </w:r>
    </w:p>
    <w:p>
      <w:pPr>
        <w:tabs>
          <w:tab w:val="left" w:pos="4800" w:leader="dot"/>
        </w:tabs>
        <w:spacing w:after="0" w:before="160"/>
      </w:pPr>
      <w:r>
        <w:rPr>
          <w:rFonts w:ascii="Arial" w:cs="Arial" w:eastAsia="Arial" w:hAnsi="Arial"/>
          <w:sz w:val="22"/>
          <w:szCs w:val="22"/>
        </w:rPr>
        <w:t xml:space="preserve">NIP: </w:t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spacing w:after="0" w:before="0"/>
      </w:pPr>
      <w:r>
        <w:rPr>
          <w:rFonts w:ascii="Arial" w:cs="Arial" w:eastAsia="Arial" w:hAnsi="Arial"/>
          <w:color w:val="5B6B63"/>
          <w:sz w:val="16"/>
          <w:szCs w:val="16"/>
        </w:rPr>
        <w:t xml:space="preserve"> 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color w:val="12474A"/>
          <w:sz w:val="28"/>
          <w:szCs w:val="28"/>
        </w:rPr>
        <w:t xml:space="preserve">OŚWIADCZENIE</w:t>
      </w:r>
    </w:p>
    <w:p>
      <w:pPr>
        <w:spacing w:after="220" w:before="0"/>
        <w:jc w:val="center"/>
      </w:pPr>
      <w:r>
        <w:rPr>
          <w:rFonts w:ascii="Arial" w:cs="Arial" w:eastAsia="Arial" w:hAnsi="Arial"/>
          <w:b/>
          <w:bCs/>
          <w:color w:val="12474A"/>
          <w:sz w:val="24"/>
          <w:szCs w:val="24"/>
        </w:rPr>
        <w:t xml:space="preserve">o używaniu prywatnego samochodu do celów służbowych</w:t>
      </w:r>
    </w:p>
    <w:p>
      <w:pPr>
        <w:tabs>
          <w:tab w:val="left" w:pos="4300" w:leader="dot"/>
        </w:tabs>
        <w:spacing w:after="160" w:line="300"/>
      </w:pPr>
      <w:r>
        <w:rPr>
          <w:rFonts w:ascii="Arial" w:cs="Arial" w:eastAsia="Arial" w:hAnsi="Arial"/>
          <w:sz w:val="22"/>
          <w:szCs w:val="22"/>
        </w:rPr>
        <w:t xml:space="preserve">Oświadczam, że od dnia</w:t>
      </w: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 wykorzystuję w prowadzonej przeze mnie działalności gospodarczej samochód osobowy o następujących danych: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rHeight w:val="480" w:hRule="atLeast"/>
        </w:trPr>
        <w:tc>
          <w:tcPr>
            <w:tcW w:type="dxa" w:w="3400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shd w:fill="EEF7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Marka i model</w:t>
            </w:r>
          </w:p>
        </w:tc>
        <w:tc>
          <w:tcPr>
            <w:tcW w:type="dxa" w:w="6238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shd w:fill="EEF7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Numer rejestracyjny</w:t>
            </w:r>
          </w:p>
        </w:tc>
        <w:tc>
          <w:tcPr>
            <w:tcW w:type="dxa" w:w="6238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shd w:fill="EEF7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Numer VIN</w:t>
            </w:r>
          </w:p>
        </w:tc>
        <w:tc>
          <w:tcPr>
            <w:tcW w:type="dxa" w:w="6238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00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shd w:fill="EEF7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Rok produkcji</w:t>
            </w:r>
          </w:p>
        </w:tc>
        <w:tc>
          <w:tcPr>
            <w:tcW w:type="dxa" w:w="6238"/>
            <w:tcBorders>
              <w:top w:val="single" w:color="BFCFC6" w:sz="4"/>
              <w:left w:val="single" w:color="BFCFC6" w:sz="4"/>
              <w:bottom w:val="single" w:color="BFCFC6" w:sz="4"/>
              <w:right w:val="single" w:color="BFCFC6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Tytuł prawny do pojazdu (zaznacz właściwe):</w:t>
      </w:r>
    </w:p>
    <w:p>
      <w:pPr>
        <w:tabs>
          <w:tab w:val="left" w:pos="360"/>
        </w:tabs>
        <w:spacing w:after="0" w:before="10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2"/>
          <w:szCs w:val="22"/>
        </w:rPr>
        <w:t xml:space="preserve">	jestem jedynym właścicielem pojazdu,</w:t>
      </w:r>
    </w:p>
    <w:p>
      <w:pPr>
        <w:tabs>
          <w:tab w:val="left" w:pos="360"/>
          <w:tab w:val="left" w:pos="9638" w:leader="dot"/>
        </w:tabs>
        <w:spacing w:after="0" w:before="10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2"/>
          <w:szCs w:val="22"/>
        </w:rPr>
        <w:t xml:space="preserve">	jestem współwłaścicielem pojazdu; pozostali współwłaściciele: </w:t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tabs>
          <w:tab w:val="left" w:pos="360"/>
        </w:tabs>
        <w:spacing w:after="0" w:before="10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2"/>
          <w:szCs w:val="22"/>
        </w:rPr>
        <w:t xml:space="preserve">	pojazd należy do majątku wspólnego małżonków,</w:t>
      </w:r>
    </w:p>
    <w:p>
      <w:pPr>
        <w:tabs>
          <w:tab w:val="left" w:pos="360"/>
          <w:tab w:val="left" w:pos="9638" w:leader="dot"/>
        </w:tabs>
        <w:spacing w:after="0" w:before="10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2"/>
          <w:szCs w:val="22"/>
        </w:rPr>
        <w:t xml:space="preserve">	używam pojazdu na podstawie umowy użyczenia / najmu z dnia </w:t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Ponadto oświadczam, że:</w:t>
      </w:r>
    </w:p>
    <w:p>
      <w:pPr>
        <w:pStyle w:val="ListParagraph"/>
        <w:numPr>
          <w:ilvl w:val="0"/>
          <w:numId w:val="2"/>
        </w:numPr>
        <w:spacing w:after="0" w:before="60" w:line="276"/>
      </w:pPr>
      <w:r>
        <w:rPr>
          <w:rFonts w:ascii="Arial" w:cs="Arial" w:eastAsia="Arial" w:hAnsi="Arial"/>
          <w:sz w:val="22"/>
          <w:szCs w:val="22"/>
        </w:rPr>
        <w:t xml:space="preserve">samochód nie został wprowadzony do ewidencji środków trwałych oraz wartości niematerialnych i prawnych prowadzonej przeze mnie działalności gospodarczej,</w:t>
      </w:r>
    </w:p>
    <w:p>
      <w:pPr>
        <w:pStyle w:val="ListParagraph"/>
        <w:numPr>
          <w:ilvl w:val="0"/>
          <w:numId w:val="2"/>
        </w:numPr>
        <w:spacing w:after="0" w:before="60" w:line="276"/>
      </w:pPr>
      <w:r>
        <w:rPr>
          <w:rFonts w:ascii="Arial" w:cs="Arial" w:eastAsia="Arial" w:hAnsi="Arial"/>
          <w:sz w:val="22"/>
          <w:szCs w:val="22"/>
        </w:rPr>
        <w:t xml:space="preserve">samochód jest wykorzystywany zarówno do celów działalności gospodarczej, jak i do celów prywatnych,</w:t>
      </w:r>
    </w:p>
    <w:p>
      <w:pPr>
        <w:pStyle w:val="ListParagraph"/>
        <w:numPr>
          <w:ilvl w:val="0"/>
          <w:numId w:val="2"/>
        </w:numPr>
        <w:spacing w:after="0" w:before="60" w:line="276"/>
      </w:pPr>
      <w:r>
        <w:rPr>
          <w:rFonts w:ascii="Arial" w:cs="Arial" w:eastAsia="Arial" w:hAnsi="Arial"/>
          <w:sz w:val="22"/>
          <w:szCs w:val="22"/>
        </w:rPr>
        <w:t xml:space="preserve">wydatki związane z używaniem samochodu rozliczam w kosztach uzyskania przychodów zgodnie z art. 23 ust. 1 pkt 46 ustawy z dnia 26 lipca 1991 r. o podatku dochodowym od osób fizycznych, tj. w wysokości 20% tych wydatków,</w:t>
      </w:r>
    </w:p>
    <w:p>
      <w:pPr>
        <w:pStyle w:val="ListParagraph"/>
        <w:numPr>
          <w:ilvl w:val="0"/>
          <w:numId w:val="2"/>
        </w:numPr>
        <w:spacing w:after="0" w:before="60" w:line="276"/>
      </w:pPr>
      <w:r>
        <w:rPr>
          <w:rFonts w:ascii="Arial" w:cs="Arial" w:eastAsia="Arial" w:hAnsi="Arial"/>
          <w:sz w:val="22"/>
          <w:szCs w:val="22"/>
        </w:rPr>
        <w:t xml:space="preserve">jako czynny podatnik VAT odliczam 50% podatku naliczonego od wydatków związanych z pojazdem, zgodnie z art. 86a ust. 1 ustawy z dnia 11 marca 2004 r. o podatku od towarów i usług (dotyczy wyłącznie czynnych podatników VAT),</w:t>
      </w:r>
    </w:p>
    <w:p>
      <w:pPr>
        <w:pStyle w:val="ListParagraph"/>
        <w:numPr>
          <w:ilvl w:val="0"/>
          <w:numId w:val="2"/>
        </w:numPr>
        <w:spacing w:after="0" w:before="60" w:line="276"/>
      </w:pPr>
      <w:r>
        <w:rPr>
          <w:rFonts w:ascii="Arial" w:cs="Arial" w:eastAsia="Arial" w:hAnsi="Arial"/>
          <w:sz w:val="22"/>
          <w:szCs w:val="22"/>
        </w:rPr>
        <w:t xml:space="preserve">o każdej zmianie powyższych okoliczności, w szczególności o zbyciu pojazdu lub zmianie sposobu jego wykorzystania, poinformuję podmiot prowadzący moją księgowość.</w:t>
      </w:r>
    </w:p>
    <w:p>
      <w:pPr>
        <w:tabs>
          <w:tab w:val="left" w:pos="5800"/>
          <w:tab w:val="right" w:pos="9638" w:leader="dot"/>
        </w:tabs>
        <w:spacing w:before="420"/>
      </w:pPr>
      <w:r>
        <w:rPr>
          <w:rFonts w:ascii="Arial" w:cs="Arial" w:eastAsia="Arial" w:hAnsi="Arial"/>
          <w:sz w:val="22"/>
          <w:szCs w:val="22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	</w:t>
      </w:r>
    </w:p>
    <w:p>
      <w:pPr>
        <w:ind w:left="5800"/>
      </w:pPr>
      <w:r>
        <w:rPr>
          <w:rFonts w:ascii="Arial" w:cs="Arial" w:eastAsia="Arial" w:hAnsi="Arial"/>
          <w:color w:val="5B6B63"/>
          <w:sz w:val="16"/>
          <w:szCs w:val="16"/>
        </w:rPr>
        <w:t xml:space="preserve">(czytelny podpis przedsiębiorcy)</w:t>
      </w:r>
    </w:p>
    <w:sectPr>
      <w:footerReference w:type="default" r:id="rId6"/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FC6" w:sz="4" w:space="6"/>
      </w:pBdr>
      <w:jc w:val="center"/>
    </w:pPr>
    <w:r>
      <w:rPr>
        <w:rFonts w:ascii="Arial" w:cs="Arial" w:eastAsia="Arial" w:hAnsi="Arial"/>
        <w:color w:val="5B6B63"/>
        <w:sz w:val="16"/>
        <w:szCs w:val="16"/>
      </w:rPr>
      <w:t xml:space="preserve">Wzór przygotowany przez Spec Tax Group  |  spectax.pl  |  tel. 883 929 381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używaniu prywatnego samochodu do celów służbowych</dc:title>
  <dc:creator>Spec Tax Group</dc:creator>
  <cp:lastModifiedBy>Un-named</cp:lastModifiedBy>
  <cp:revision>1</cp:revision>
  <dcterms:created xsi:type="dcterms:W3CDTF">2026-11-05T17:24:45.779Z</dcterms:created>
  <dcterms:modified xsi:type="dcterms:W3CDTF">2026-11-05T17:24:45.781Z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